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4A3C" w:rsidRPr="007424B8" w:rsidRDefault="00A34A3C">
      <w:pPr>
        <w:pStyle w:val="Ttulo3"/>
        <w:ind w:left="-426"/>
        <w:jc w:val="center"/>
      </w:pPr>
      <w:r w:rsidRPr="007424B8">
        <w:t>INFORME DE GESTIÓN CONTRATO DE PRESTACIÓN DE SERVICIOS</w:t>
      </w:r>
    </w:p>
    <w:p w:rsidR="00A34A3C" w:rsidRPr="007424B8" w:rsidRDefault="00A34A3C">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275"/>
        <w:gridCol w:w="3460"/>
        <w:gridCol w:w="52"/>
        <w:gridCol w:w="5663"/>
      </w:tblGrid>
      <w:tr w:rsidR="00A34A3C" w:rsidRPr="007424B8" w:rsidTr="007424B8">
        <w:trPr>
          <w:trHeight w:val="545"/>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BFBFBF"/>
            <w:vAlign w:val="center"/>
          </w:tcPr>
          <w:p w:rsidR="00A34A3C" w:rsidRPr="007424B8" w:rsidRDefault="00A34A3C">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A34A3C" w:rsidRPr="007424B8" w:rsidTr="007424B8">
        <w:trPr>
          <w:trHeight w:val="444"/>
          <w:jc w:val="center"/>
        </w:trPr>
        <w:tc>
          <w:tcPr>
            <w:tcW w:w="4735" w:type="dxa"/>
            <w:gridSpan w:val="2"/>
            <w:tcBorders>
              <w:top w:val="single" w:sz="6" w:space="0" w:color="808080"/>
              <w:left w:val="single" w:sz="6" w:space="0" w:color="808080"/>
              <w:bottom w:val="single" w:sz="6" w:space="0" w:color="808080"/>
            </w:tcBorders>
            <w:shd w:val="clear" w:color="auto" w:fill="D9D9D9"/>
            <w:vAlign w:val="center"/>
          </w:tcPr>
          <w:p w:rsidR="00A34A3C" w:rsidRPr="007424B8" w:rsidRDefault="00A34A3C">
            <w:pPr>
              <w:pStyle w:val="Ttulo1"/>
              <w:jc w:val="center"/>
              <w:rPr>
                <w:sz w:val="24"/>
                <w:szCs w:val="24"/>
              </w:rPr>
            </w:pPr>
            <w:r w:rsidRPr="007424B8">
              <w:rPr>
                <w:sz w:val="24"/>
                <w:szCs w:val="24"/>
                <w:highlight w:val="lightGray"/>
              </w:rPr>
              <w:t>DATOS BÁSICOS CONTRATO</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rsidR="00A34A3C" w:rsidRPr="007424B8" w:rsidRDefault="00A34A3C">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A34A3C" w:rsidRPr="007424B8">
              <w:trPr>
                <w:trHeight w:val="333"/>
              </w:trPr>
              <w:tc>
                <w:tcPr>
                  <w:tcW w:w="3212" w:type="dxa"/>
                </w:tcPr>
                <w:p w:rsidR="00A34A3C" w:rsidRPr="007424B8" w:rsidRDefault="00A34A3C" w:rsidP="00FF171D">
                  <w:pPr>
                    <w:rPr>
                      <w:rFonts w:ascii="Arial" w:eastAsia="Arial" w:hAnsi="Arial" w:cs="Arial"/>
                    </w:rPr>
                  </w:pPr>
                  <w:r>
                    <w:rPr>
                      <w:rFonts w:ascii="Arial" w:eastAsia="Arial" w:hAnsi="Arial" w:cs="Arial"/>
                      <w:b/>
                    </w:rPr>
                    <w:t>OBJETO DEL C</w:t>
                  </w:r>
                  <w:r w:rsidRPr="007424B8">
                    <w:rPr>
                      <w:rFonts w:ascii="Arial" w:eastAsia="Arial" w:hAnsi="Arial" w:cs="Arial"/>
                      <w:b/>
                    </w:rPr>
                    <w:t>ONTRATO</w:t>
                  </w:r>
                  <w:r w:rsidRPr="007424B8">
                    <w:rPr>
                      <w:rFonts w:ascii="Arial" w:eastAsia="Arial" w:hAnsi="Arial" w:cs="Arial"/>
                    </w:rPr>
                    <w:t>:</w:t>
                  </w:r>
                </w:p>
              </w:tc>
            </w:tr>
          </w:tbl>
          <w:p w:rsidR="00A34A3C" w:rsidRPr="007424B8" w:rsidRDefault="00A34A3C">
            <w:pPr>
              <w:jc w:val="both"/>
              <w:rPr>
                <w:rFonts w:ascii="Arial" w:eastAsia="Arial" w:hAnsi="Arial" w:cs="Arial"/>
              </w:rPr>
            </w:pPr>
            <w:r w:rsidRPr="00016C6D">
              <w:rPr>
                <w:rFonts w:ascii="Arial" w:eastAsia="Arial" w:hAnsi="Arial" w:cs="Arial"/>
                <w:noProof/>
              </w:rPr>
              <w:t>Prestación de servicios de apoyo a la gestión en la Secretaría del Deporte y la Recreación del proyecto denominado Apoyo a la iniciación y formación deportiva en Santiago de Cali BP-26005288.</w:t>
            </w:r>
          </w:p>
        </w:tc>
      </w:tr>
      <w:tr w:rsidR="00A34A3C"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A34A3C" w:rsidRPr="007424B8" w:rsidRDefault="00A34A3C">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A34A3C" w:rsidRPr="007424B8" w:rsidRDefault="00A34A3C">
            <w:pPr>
              <w:widowControl/>
              <w:pBdr>
                <w:top w:val="nil"/>
                <w:left w:val="nil"/>
                <w:bottom w:val="nil"/>
                <w:right w:val="nil"/>
                <w:between w:val="nil"/>
              </w:pBdr>
              <w:rPr>
                <w:rFonts w:ascii="Arial" w:eastAsia="Arial" w:hAnsi="Arial" w:cs="Arial"/>
                <w:color w:val="000000"/>
              </w:rPr>
            </w:pPr>
            <w:r w:rsidRPr="00016C6D">
              <w:rPr>
                <w:rFonts w:ascii="Arial" w:eastAsia="Arial" w:hAnsi="Arial" w:cs="Arial"/>
                <w:noProof/>
                <w:color w:val="000000"/>
              </w:rPr>
              <w:t>4162.010.26.1.2629-2025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A34A3C" w:rsidRPr="007424B8" w:rsidRDefault="00A34A3C">
            <w:pPr>
              <w:pBdr>
                <w:top w:val="nil"/>
                <w:left w:val="nil"/>
                <w:bottom w:val="nil"/>
                <w:right w:val="nil"/>
                <w:between w:val="nil"/>
              </w:pBdr>
              <w:spacing w:line="276" w:lineRule="auto"/>
              <w:rPr>
                <w:rFonts w:ascii="Arial" w:eastAsia="Arial" w:hAnsi="Arial" w:cs="Arial"/>
                <w:color w:val="000000"/>
              </w:rPr>
            </w:pPr>
          </w:p>
        </w:tc>
      </w:tr>
      <w:tr w:rsidR="00A34A3C"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A34A3C" w:rsidRPr="007424B8" w:rsidRDefault="00A34A3C">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A34A3C" w:rsidRPr="007424B8" w:rsidRDefault="00A34A3C">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A34A3C" w:rsidRPr="007424B8" w:rsidRDefault="00A34A3C">
            <w:pPr>
              <w:pBdr>
                <w:top w:val="nil"/>
                <w:left w:val="nil"/>
                <w:bottom w:val="nil"/>
                <w:right w:val="nil"/>
                <w:between w:val="nil"/>
              </w:pBdr>
              <w:spacing w:line="276" w:lineRule="auto"/>
              <w:rPr>
                <w:rFonts w:ascii="Arial" w:eastAsia="Arial" w:hAnsi="Arial" w:cs="Arial"/>
                <w:color w:val="000000"/>
                <w:highlight w:val="yellow"/>
              </w:rPr>
            </w:pPr>
          </w:p>
        </w:tc>
      </w:tr>
      <w:tr w:rsidR="00A34A3C"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A34A3C" w:rsidRPr="007424B8" w:rsidRDefault="00A34A3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A34A3C" w:rsidRPr="007424B8" w:rsidRDefault="00A34A3C">
            <w:pPr>
              <w:widowControl/>
              <w:pBdr>
                <w:top w:val="nil"/>
                <w:left w:val="nil"/>
                <w:bottom w:val="nil"/>
                <w:right w:val="nil"/>
                <w:between w:val="nil"/>
              </w:pBdr>
              <w:rPr>
                <w:rFonts w:ascii="Arial" w:eastAsia="Arial" w:hAnsi="Arial" w:cs="Arial"/>
                <w:color w:val="000000"/>
              </w:rPr>
            </w:pPr>
            <w:bookmarkStart w:id="0" w:name="_GoBack"/>
            <w:r w:rsidRPr="00016C6D">
              <w:rPr>
                <w:rFonts w:ascii="Arial" w:eastAsia="Arial" w:hAnsi="Arial" w:cs="Arial"/>
                <w:noProof/>
                <w:color w:val="000000"/>
              </w:rPr>
              <w:t>MOISES  IMBACHI YANTEN</w:t>
            </w:r>
            <w:bookmarkEnd w:id="0"/>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A34A3C" w:rsidRPr="007424B8" w:rsidRDefault="00A34A3C">
            <w:pPr>
              <w:pBdr>
                <w:top w:val="nil"/>
                <w:left w:val="nil"/>
                <w:bottom w:val="nil"/>
                <w:right w:val="nil"/>
                <w:between w:val="nil"/>
              </w:pBdr>
              <w:spacing w:line="276" w:lineRule="auto"/>
              <w:rPr>
                <w:rFonts w:ascii="Arial" w:eastAsia="Arial" w:hAnsi="Arial" w:cs="Arial"/>
                <w:color w:val="000000"/>
              </w:rPr>
            </w:pPr>
          </w:p>
        </w:tc>
      </w:tr>
      <w:tr w:rsidR="00A34A3C" w:rsidRPr="007424B8" w:rsidTr="007424B8">
        <w:trPr>
          <w:trHeight w:val="40"/>
          <w:jc w:val="center"/>
        </w:trPr>
        <w:tc>
          <w:tcPr>
            <w:tcW w:w="1275" w:type="dxa"/>
            <w:tcBorders>
              <w:top w:val="single" w:sz="6" w:space="0" w:color="808080"/>
              <w:left w:val="single" w:sz="6" w:space="0" w:color="808080"/>
              <w:bottom w:val="single" w:sz="6" w:space="0" w:color="808080"/>
            </w:tcBorders>
            <w:shd w:val="clear" w:color="auto" w:fill="auto"/>
          </w:tcPr>
          <w:p w:rsidR="00A34A3C" w:rsidRPr="007424B8" w:rsidRDefault="00A34A3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60"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A34A3C" w:rsidRPr="007424B8" w:rsidRDefault="00A34A3C">
            <w:pPr>
              <w:widowControl/>
              <w:pBdr>
                <w:top w:val="nil"/>
                <w:left w:val="nil"/>
                <w:bottom w:val="nil"/>
                <w:right w:val="nil"/>
                <w:between w:val="nil"/>
              </w:pBdr>
              <w:rPr>
                <w:rFonts w:ascii="Arial" w:eastAsia="Arial" w:hAnsi="Arial" w:cs="Arial"/>
                <w:color w:val="000000"/>
              </w:rPr>
            </w:pPr>
            <w:r w:rsidRPr="00016C6D">
              <w:rPr>
                <w:rFonts w:ascii="Arial" w:eastAsia="Arial" w:hAnsi="Arial" w:cs="Arial"/>
                <w:noProof/>
                <w:color w:val="000000"/>
              </w:rPr>
              <w:t>94</w:t>
            </w:r>
            <w:r>
              <w:rPr>
                <w:rFonts w:ascii="Arial" w:eastAsia="Arial" w:hAnsi="Arial" w:cs="Arial"/>
                <w:noProof/>
                <w:color w:val="000000"/>
              </w:rPr>
              <w:t>.</w:t>
            </w:r>
            <w:r w:rsidRPr="00016C6D">
              <w:rPr>
                <w:rFonts w:ascii="Arial" w:eastAsia="Arial" w:hAnsi="Arial" w:cs="Arial"/>
                <w:noProof/>
                <w:color w:val="000000"/>
              </w:rPr>
              <w:t>383</w:t>
            </w:r>
            <w:r>
              <w:rPr>
                <w:rFonts w:ascii="Arial" w:eastAsia="Arial" w:hAnsi="Arial" w:cs="Arial"/>
                <w:noProof/>
                <w:color w:val="000000"/>
              </w:rPr>
              <w:t>.</w:t>
            </w:r>
            <w:r w:rsidRPr="00016C6D">
              <w:rPr>
                <w:rFonts w:ascii="Arial" w:eastAsia="Arial" w:hAnsi="Arial" w:cs="Arial"/>
                <w:noProof/>
                <w:color w:val="000000"/>
              </w:rPr>
              <w:t>168</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A34A3C" w:rsidRPr="007424B8" w:rsidRDefault="00A34A3C">
            <w:pPr>
              <w:pBdr>
                <w:top w:val="nil"/>
                <w:left w:val="nil"/>
                <w:bottom w:val="nil"/>
                <w:right w:val="nil"/>
                <w:between w:val="nil"/>
              </w:pBdr>
              <w:spacing w:line="276" w:lineRule="auto"/>
              <w:rPr>
                <w:rFonts w:ascii="Arial" w:eastAsia="Arial" w:hAnsi="Arial" w:cs="Arial"/>
                <w:color w:val="000000"/>
              </w:rPr>
            </w:pPr>
          </w:p>
        </w:tc>
      </w:tr>
      <w:tr w:rsidR="00A34A3C" w:rsidRPr="007424B8" w:rsidTr="007424B8">
        <w:trPr>
          <w:trHeight w:val="40"/>
          <w:jc w:val="center"/>
        </w:trPr>
        <w:tc>
          <w:tcPr>
            <w:tcW w:w="1275" w:type="dxa"/>
            <w:tcBorders>
              <w:left w:val="single" w:sz="6" w:space="0" w:color="808080"/>
              <w:bottom w:val="single" w:sz="6" w:space="0" w:color="808080"/>
            </w:tcBorders>
            <w:shd w:val="clear" w:color="auto" w:fill="auto"/>
          </w:tcPr>
          <w:p w:rsidR="00A34A3C" w:rsidRPr="007424B8" w:rsidRDefault="00A34A3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A34A3C" w:rsidRPr="007424B8" w:rsidRDefault="00A34A3C">
            <w:pPr>
              <w:widowControl/>
              <w:pBdr>
                <w:top w:val="nil"/>
                <w:left w:val="nil"/>
                <w:bottom w:val="nil"/>
                <w:right w:val="nil"/>
                <w:between w:val="nil"/>
              </w:pBdr>
              <w:rPr>
                <w:rFonts w:ascii="Arial" w:eastAsia="Arial" w:hAnsi="Arial" w:cs="Arial"/>
                <w:color w:val="000000"/>
              </w:rPr>
            </w:pPr>
            <w:r w:rsidRPr="00016C6D">
              <w:rPr>
                <w:rFonts w:ascii="Arial" w:eastAsia="Arial" w:hAnsi="Arial" w:cs="Arial"/>
                <w:noProof/>
                <w:color w:val="000000"/>
              </w:rPr>
              <w:t>$4.368.000</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A34A3C" w:rsidRPr="007424B8" w:rsidRDefault="00A34A3C">
            <w:pPr>
              <w:pBdr>
                <w:top w:val="nil"/>
                <w:left w:val="nil"/>
                <w:bottom w:val="nil"/>
                <w:right w:val="nil"/>
                <w:between w:val="nil"/>
              </w:pBdr>
              <w:spacing w:line="276" w:lineRule="auto"/>
              <w:rPr>
                <w:rFonts w:ascii="Arial" w:eastAsia="Arial" w:hAnsi="Arial" w:cs="Arial"/>
                <w:color w:val="000000"/>
              </w:rPr>
            </w:pPr>
          </w:p>
        </w:tc>
      </w:tr>
      <w:tr w:rsidR="00A34A3C" w:rsidRPr="007424B8" w:rsidTr="007424B8">
        <w:trPr>
          <w:trHeight w:val="40"/>
          <w:jc w:val="center"/>
        </w:trPr>
        <w:tc>
          <w:tcPr>
            <w:tcW w:w="1275" w:type="dxa"/>
            <w:tcBorders>
              <w:left w:val="single" w:sz="6" w:space="0" w:color="808080"/>
              <w:bottom w:val="single" w:sz="6" w:space="0" w:color="808080"/>
            </w:tcBorders>
            <w:shd w:val="clear" w:color="auto" w:fill="auto"/>
          </w:tcPr>
          <w:p w:rsidR="00A34A3C" w:rsidRPr="007424B8" w:rsidRDefault="00A34A3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A34A3C" w:rsidRPr="007424B8" w:rsidRDefault="00A34A3C">
            <w:pPr>
              <w:widowControl/>
              <w:pBdr>
                <w:top w:val="nil"/>
                <w:left w:val="nil"/>
                <w:bottom w:val="nil"/>
                <w:right w:val="nil"/>
                <w:between w:val="nil"/>
              </w:pBdr>
              <w:rPr>
                <w:rFonts w:ascii="Arial" w:eastAsia="Arial" w:hAnsi="Arial" w:cs="Arial"/>
                <w:color w:val="000000"/>
              </w:rPr>
            </w:pPr>
            <w:r w:rsidRPr="00016C6D">
              <w:rPr>
                <w:rFonts w:ascii="Arial" w:eastAsia="Arial" w:hAnsi="Arial" w:cs="Arial"/>
                <w:noProof/>
                <w:color w:val="000000"/>
              </w:rPr>
              <w:t>14/08/2025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A34A3C" w:rsidRPr="007424B8" w:rsidRDefault="00A34A3C">
            <w:pPr>
              <w:pBdr>
                <w:top w:val="nil"/>
                <w:left w:val="nil"/>
                <w:bottom w:val="nil"/>
                <w:right w:val="nil"/>
                <w:between w:val="nil"/>
              </w:pBdr>
              <w:spacing w:line="276" w:lineRule="auto"/>
              <w:rPr>
                <w:rFonts w:ascii="Arial" w:eastAsia="Arial" w:hAnsi="Arial" w:cs="Arial"/>
                <w:color w:val="000000"/>
              </w:rPr>
            </w:pPr>
          </w:p>
        </w:tc>
      </w:tr>
      <w:tr w:rsidR="00A34A3C" w:rsidRPr="007424B8" w:rsidTr="007424B8">
        <w:trPr>
          <w:trHeight w:val="40"/>
          <w:jc w:val="center"/>
        </w:trPr>
        <w:tc>
          <w:tcPr>
            <w:tcW w:w="1275" w:type="dxa"/>
            <w:tcBorders>
              <w:left w:val="single" w:sz="6" w:space="0" w:color="808080"/>
              <w:bottom w:val="single" w:sz="6" w:space="0" w:color="808080"/>
            </w:tcBorders>
            <w:shd w:val="clear" w:color="auto" w:fill="auto"/>
          </w:tcPr>
          <w:p w:rsidR="00A34A3C" w:rsidRPr="007424B8" w:rsidRDefault="00A34A3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A34A3C" w:rsidRPr="007424B8" w:rsidRDefault="00A34A3C">
            <w:pPr>
              <w:widowControl/>
              <w:pBdr>
                <w:top w:val="nil"/>
                <w:left w:val="nil"/>
                <w:bottom w:val="nil"/>
                <w:right w:val="nil"/>
                <w:between w:val="nil"/>
              </w:pBdr>
              <w:rPr>
                <w:rFonts w:ascii="Arial" w:eastAsia="Arial" w:hAnsi="Arial" w:cs="Arial"/>
                <w:color w:val="000000"/>
              </w:rPr>
            </w:pPr>
            <w:r w:rsidRPr="00016C6D">
              <w:rPr>
                <w:rFonts w:ascii="Arial" w:eastAsia="Arial" w:hAnsi="Arial" w:cs="Arial"/>
                <w:noProof/>
                <w:color w:val="000000"/>
              </w:rPr>
              <w:t>30/09/2025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A34A3C" w:rsidRPr="007424B8" w:rsidRDefault="00A34A3C">
            <w:pPr>
              <w:pBdr>
                <w:top w:val="nil"/>
                <w:left w:val="nil"/>
                <w:bottom w:val="nil"/>
                <w:right w:val="nil"/>
                <w:between w:val="nil"/>
              </w:pBdr>
              <w:spacing w:line="276" w:lineRule="auto"/>
              <w:rPr>
                <w:rFonts w:ascii="Arial" w:eastAsia="Arial" w:hAnsi="Arial" w:cs="Arial"/>
                <w:color w:val="000000"/>
              </w:rPr>
            </w:pPr>
          </w:p>
        </w:tc>
      </w:tr>
      <w:tr w:rsidR="00A34A3C" w:rsidRPr="007424B8" w:rsidTr="007424B8">
        <w:trPr>
          <w:trHeight w:val="333"/>
          <w:jc w:val="center"/>
        </w:trPr>
        <w:tc>
          <w:tcPr>
            <w:tcW w:w="4735" w:type="dxa"/>
            <w:gridSpan w:val="2"/>
            <w:tcBorders>
              <w:left w:val="single" w:sz="6" w:space="0" w:color="808080"/>
              <w:bottom w:val="single" w:sz="4" w:space="0" w:color="000000"/>
            </w:tcBorders>
            <w:shd w:val="clear" w:color="auto" w:fill="D9D9D9"/>
          </w:tcPr>
          <w:p w:rsidR="00A34A3C" w:rsidRPr="007424B8" w:rsidRDefault="00A34A3C">
            <w:pPr>
              <w:pStyle w:val="Ttulo1"/>
              <w:jc w:val="center"/>
              <w:rPr>
                <w:sz w:val="24"/>
                <w:szCs w:val="24"/>
                <w:highlight w:val="lightGray"/>
              </w:rPr>
            </w:pPr>
            <w:r w:rsidRPr="007424B8">
              <w:rPr>
                <w:sz w:val="24"/>
                <w:szCs w:val="24"/>
              </w:rPr>
              <w:t>SEGURIDAD SOCIAL</w:t>
            </w:r>
          </w:p>
        </w:tc>
        <w:tc>
          <w:tcPr>
            <w:tcW w:w="5715" w:type="dxa"/>
            <w:gridSpan w:val="2"/>
            <w:vMerge w:val="restart"/>
            <w:tcBorders>
              <w:left w:val="single" w:sz="6" w:space="0" w:color="808080"/>
              <w:right w:val="single" w:sz="6" w:space="0" w:color="808080"/>
            </w:tcBorders>
            <w:shd w:val="clear" w:color="auto" w:fill="D9D9D9"/>
            <w:tcMar>
              <w:left w:w="70" w:type="dxa"/>
              <w:right w:w="70" w:type="dxa"/>
            </w:tcMar>
            <w:vAlign w:val="center"/>
          </w:tcPr>
          <w:p w:rsidR="00A34A3C" w:rsidRPr="007424B8" w:rsidRDefault="00A34A3C">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rsidR="00A34A3C" w:rsidRPr="007424B8" w:rsidRDefault="00A34A3C">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rsidR="00A34A3C" w:rsidRPr="007424B8" w:rsidRDefault="00A34A3C">
            <w:pPr>
              <w:jc w:val="both"/>
              <w:rPr>
                <w:rFonts w:ascii="Arial" w:eastAsia="Arial" w:hAnsi="Arial" w:cs="Arial"/>
              </w:rPr>
            </w:pPr>
            <w:r w:rsidRPr="007424B8">
              <w:rPr>
                <w:rFonts w:ascii="Arial" w:eastAsia="Arial" w:hAnsi="Arial" w:cs="Arial"/>
              </w:rPr>
              <w:t xml:space="preserve">( </w:t>
            </w:r>
            <w:r>
              <w:rPr>
                <w:rFonts w:ascii="Arial" w:eastAsia="Arial" w:hAnsi="Arial" w:cs="Arial"/>
              </w:rPr>
              <w:t>X</w:t>
            </w:r>
            <w:r w:rsidRPr="007424B8">
              <w:rPr>
                <w:rFonts w:ascii="Arial" w:eastAsia="Arial" w:hAnsi="Arial" w:cs="Arial"/>
              </w:rPr>
              <w:t xml:space="preserve"> ) Vencida </w:t>
            </w:r>
          </w:p>
          <w:p w:rsidR="00A34A3C" w:rsidRPr="007424B8" w:rsidRDefault="00A34A3C">
            <w:pPr>
              <w:jc w:val="both"/>
              <w:rPr>
                <w:rFonts w:ascii="Arial" w:eastAsia="Arial" w:hAnsi="Arial" w:cs="Arial"/>
              </w:rPr>
            </w:pPr>
            <w:r w:rsidRPr="007424B8">
              <w:rPr>
                <w:rFonts w:ascii="Arial" w:eastAsia="Arial" w:hAnsi="Arial" w:cs="Arial"/>
              </w:rPr>
              <w:t>(  ) Anticipada</w:t>
            </w:r>
          </w:p>
          <w:p w:rsidR="00A34A3C" w:rsidRPr="007424B8" w:rsidRDefault="00A34A3C">
            <w:pPr>
              <w:jc w:val="both"/>
              <w:rPr>
                <w:rFonts w:ascii="Arial" w:eastAsia="Arial" w:hAnsi="Arial" w:cs="Arial"/>
              </w:rPr>
            </w:pPr>
            <w:r w:rsidRPr="007424B8">
              <w:rPr>
                <w:rFonts w:ascii="Arial" w:eastAsia="Arial" w:hAnsi="Arial" w:cs="Arial"/>
              </w:rPr>
              <w:t>(  ) Extemporánea</w:t>
            </w:r>
          </w:p>
          <w:p w:rsidR="00A34A3C" w:rsidRPr="007424B8" w:rsidRDefault="00A34A3C">
            <w:pPr>
              <w:jc w:val="both"/>
              <w:rPr>
                <w:rFonts w:ascii="Arial" w:eastAsia="Arial" w:hAnsi="Arial" w:cs="Arial"/>
              </w:rPr>
            </w:pPr>
          </w:p>
        </w:tc>
      </w:tr>
      <w:tr w:rsidR="00A34A3C" w:rsidRPr="007424B8" w:rsidTr="007424B8">
        <w:trPr>
          <w:trHeight w:val="40"/>
          <w:jc w:val="center"/>
        </w:trPr>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A34A3C" w:rsidRPr="007424B8" w:rsidRDefault="00A34A3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rsidR="00A34A3C" w:rsidRPr="007424B8" w:rsidRDefault="00A34A3C">
            <w:pPr>
              <w:widowControl/>
              <w:pBdr>
                <w:top w:val="nil"/>
                <w:left w:val="nil"/>
                <w:bottom w:val="nil"/>
                <w:right w:val="nil"/>
                <w:between w:val="nil"/>
              </w:pBdr>
              <w:rPr>
                <w:rFonts w:ascii="Arial" w:eastAsia="Arial" w:hAnsi="Arial" w:cs="Arial"/>
                <w:color w:val="000000"/>
              </w:rPr>
            </w:pPr>
          </w:p>
        </w:tc>
        <w:tc>
          <w:tcPr>
            <w:tcW w:w="3460"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rsidR="00A34A3C" w:rsidRPr="007424B8" w:rsidRDefault="00A34A3C">
            <w:pPr>
              <w:widowControl/>
              <w:pBdr>
                <w:top w:val="nil"/>
                <w:left w:val="nil"/>
                <w:bottom w:val="nil"/>
                <w:right w:val="nil"/>
                <w:between w:val="nil"/>
              </w:pBdr>
              <w:rPr>
                <w:rFonts w:ascii="Arial" w:eastAsia="Arial" w:hAnsi="Arial" w:cs="Arial"/>
                <w:color w:val="000000"/>
              </w:rPr>
            </w:pPr>
            <w:r w:rsidRPr="00016C6D">
              <w:rPr>
                <w:rFonts w:ascii="Arial" w:eastAsia="Arial" w:hAnsi="Arial" w:cs="Arial"/>
                <w:noProof/>
                <w:color w:val="000000"/>
              </w:rPr>
              <w:t>$1.423.500</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A34A3C" w:rsidRPr="007424B8" w:rsidRDefault="00A34A3C">
            <w:pPr>
              <w:pBdr>
                <w:top w:val="nil"/>
                <w:left w:val="nil"/>
                <w:bottom w:val="nil"/>
                <w:right w:val="nil"/>
                <w:between w:val="nil"/>
              </w:pBdr>
              <w:spacing w:line="276" w:lineRule="auto"/>
              <w:rPr>
                <w:rFonts w:ascii="Arial" w:eastAsia="Arial" w:hAnsi="Arial" w:cs="Arial"/>
                <w:color w:val="000000"/>
              </w:rPr>
            </w:pPr>
          </w:p>
        </w:tc>
      </w:tr>
      <w:tr w:rsidR="00A34A3C" w:rsidRPr="007424B8" w:rsidTr="007424B8">
        <w:trPr>
          <w:trHeight w:val="40"/>
          <w:jc w:val="center"/>
        </w:trPr>
        <w:tc>
          <w:tcPr>
            <w:tcW w:w="1275" w:type="dxa"/>
            <w:tcBorders>
              <w:top w:val="single" w:sz="4" w:space="0" w:color="000000"/>
              <w:left w:val="single" w:sz="6" w:space="0" w:color="808080"/>
              <w:bottom w:val="single" w:sz="6" w:space="0" w:color="808080"/>
            </w:tcBorders>
            <w:shd w:val="clear" w:color="auto" w:fill="auto"/>
          </w:tcPr>
          <w:p w:rsidR="00A34A3C" w:rsidRPr="007424B8" w:rsidRDefault="00A34A3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60" w:type="dxa"/>
            <w:tcBorders>
              <w:top w:val="single" w:sz="4" w:space="0" w:color="000000"/>
              <w:left w:val="single" w:sz="6" w:space="0" w:color="808080"/>
              <w:bottom w:val="single" w:sz="6" w:space="0" w:color="808080"/>
            </w:tcBorders>
            <w:shd w:val="clear" w:color="auto" w:fill="auto"/>
            <w:tcMar>
              <w:left w:w="70" w:type="dxa"/>
              <w:right w:w="70" w:type="dxa"/>
            </w:tcMar>
            <w:vAlign w:val="center"/>
          </w:tcPr>
          <w:p w:rsidR="00A34A3C" w:rsidRPr="007424B8" w:rsidRDefault="00A34A3C">
            <w:pPr>
              <w:widowControl/>
              <w:pBdr>
                <w:top w:val="nil"/>
                <w:left w:val="nil"/>
                <w:bottom w:val="nil"/>
                <w:right w:val="nil"/>
                <w:between w:val="nil"/>
              </w:pBdr>
              <w:rPr>
                <w:rFonts w:ascii="Arial" w:eastAsia="Arial" w:hAnsi="Arial" w:cs="Arial"/>
                <w:color w:val="000000"/>
              </w:rPr>
            </w:pPr>
            <w:r w:rsidRPr="00A34A3C">
              <w:rPr>
                <w:rFonts w:ascii="Arial" w:eastAsia="Arial" w:hAnsi="Arial" w:cs="Arial"/>
                <w:color w:val="000000"/>
              </w:rPr>
              <w:t>1074631998</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A34A3C" w:rsidRPr="007424B8" w:rsidRDefault="00A34A3C">
            <w:pPr>
              <w:pBdr>
                <w:top w:val="nil"/>
                <w:left w:val="nil"/>
                <w:bottom w:val="nil"/>
                <w:right w:val="nil"/>
                <w:between w:val="nil"/>
              </w:pBdr>
              <w:spacing w:line="276" w:lineRule="auto"/>
              <w:rPr>
                <w:rFonts w:ascii="Arial" w:eastAsia="Arial" w:hAnsi="Arial" w:cs="Arial"/>
                <w:color w:val="000000"/>
              </w:rPr>
            </w:pPr>
          </w:p>
        </w:tc>
      </w:tr>
      <w:tr w:rsidR="00A34A3C" w:rsidRPr="007424B8" w:rsidTr="007424B8">
        <w:trPr>
          <w:trHeight w:val="40"/>
          <w:jc w:val="center"/>
        </w:trPr>
        <w:tc>
          <w:tcPr>
            <w:tcW w:w="1275" w:type="dxa"/>
            <w:tcBorders>
              <w:left w:val="single" w:sz="6" w:space="0" w:color="808080"/>
              <w:bottom w:val="single" w:sz="6" w:space="0" w:color="808080"/>
            </w:tcBorders>
            <w:shd w:val="clear" w:color="auto" w:fill="auto"/>
          </w:tcPr>
          <w:p w:rsidR="00A34A3C" w:rsidRPr="007424B8" w:rsidRDefault="00A34A3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A34A3C" w:rsidRPr="007424B8" w:rsidRDefault="00A34A3C">
            <w:pPr>
              <w:widowControl/>
              <w:pBdr>
                <w:top w:val="nil"/>
                <w:left w:val="nil"/>
                <w:bottom w:val="nil"/>
                <w:right w:val="nil"/>
                <w:between w:val="nil"/>
              </w:pBdr>
              <w:rPr>
                <w:rFonts w:ascii="Arial" w:eastAsia="Arial" w:hAnsi="Arial" w:cs="Arial"/>
                <w:color w:val="000000"/>
              </w:rPr>
            </w:pPr>
            <w:r w:rsidRPr="00A34A3C">
              <w:rPr>
                <w:rFonts w:ascii="Arial" w:eastAsia="Arial" w:hAnsi="Arial" w:cs="Arial"/>
                <w:color w:val="000000"/>
              </w:rPr>
              <w:t>8823121038</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A34A3C" w:rsidRPr="007424B8" w:rsidRDefault="00A34A3C">
            <w:pPr>
              <w:pBdr>
                <w:top w:val="nil"/>
                <w:left w:val="nil"/>
                <w:bottom w:val="nil"/>
                <w:right w:val="nil"/>
                <w:between w:val="nil"/>
              </w:pBdr>
              <w:spacing w:line="276" w:lineRule="auto"/>
              <w:rPr>
                <w:rFonts w:ascii="Arial" w:eastAsia="Arial" w:hAnsi="Arial" w:cs="Arial"/>
                <w:color w:val="000000"/>
              </w:rPr>
            </w:pPr>
          </w:p>
        </w:tc>
      </w:tr>
      <w:tr w:rsidR="00A34A3C" w:rsidRPr="007424B8" w:rsidTr="007424B8">
        <w:trPr>
          <w:trHeight w:val="40"/>
          <w:jc w:val="center"/>
        </w:trPr>
        <w:tc>
          <w:tcPr>
            <w:tcW w:w="1275" w:type="dxa"/>
            <w:tcBorders>
              <w:left w:val="single" w:sz="6" w:space="0" w:color="808080"/>
              <w:bottom w:val="single" w:sz="6" w:space="0" w:color="808080"/>
            </w:tcBorders>
            <w:shd w:val="clear" w:color="auto" w:fill="auto"/>
          </w:tcPr>
          <w:p w:rsidR="00A34A3C" w:rsidRPr="007424B8" w:rsidRDefault="00A34A3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A34A3C" w:rsidRPr="007424B8" w:rsidRDefault="00A34A3C">
            <w:pPr>
              <w:widowControl/>
              <w:pBdr>
                <w:top w:val="nil"/>
                <w:left w:val="nil"/>
                <w:bottom w:val="nil"/>
                <w:right w:val="nil"/>
                <w:between w:val="nil"/>
              </w:pBdr>
              <w:rPr>
                <w:rFonts w:ascii="Arial" w:eastAsia="Arial" w:hAnsi="Arial" w:cs="Arial"/>
                <w:color w:val="000000"/>
              </w:rPr>
            </w:pPr>
            <w:r w:rsidRPr="00A34A3C">
              <w:rPr>
                <w:rFonts w:ascii="Arial" w:eastAsia="Arial" w:hAnsi="Arial" w:cs="Arial"/>
                <w:color w:val="000000"/>
              </w:rPr>
              <w:t>PAGOSIMPLE</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A34A3C" w:rsidRPr="007424B8" w:rsidRDefault="00A34A3C">
            <w:pPr>
              <w:pBdr>
                <w:top w:val="nil"/>
                <w:left w:val="nil"/>
                <w:bottom w:val="nil"/>
                <w:right w:val="nil"/>
                <w:between w:val="nil"/>
              </w:pBdr>
              <w:spacing w:line="276" w:lineRule="auto"/>
              <w:rPr>
                <w:rFonts w:ascii="Arial" w:eastAsia="Arial" w:hAnsi="Arial" w:cs="Arial"/>
                <w:color w:val="000000"/>
              </w:rPr>
            </w:pPr>
          </w:p>
        </w:tc>
      </w:tr>
      <w:tr w:rsidR="00A34A3C" w:rsidRPr="007424B8" w:rsidTr="007424B8">
        <w:trPr>
          <w:trHeight w:val="40"/>
          <w:jc w:val="center"/>
        </w:trPr>
        <w:tc>
          <w:tcPr>
            <w:tcW w:w="1275" w:type="dxa"/>
            <w:tcBorders>
              <w:left w:val="single" w:sz="6" w:space="0" w:color="808080"/>
              <w:bottom w:val="single" w:sz="6" w:space="0" w:color="808080"/>
            </w:tcBorders>
            <w:shd w:val="clear" w:color="auto" w:fill="auto"/>
          </w:tcPr>
          <w:p w:rsidR="00A34A3C" w:rsidRPr="007424B8" w:rsidRDefault="00A34A3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A34A3C" w:rsidRPr="007424B8" w:rsidRDefault="00A34A3C">
            <w:pPr>
              <w:widowControl/>
              <w:pBdr>
                <w:top w:val="nil"/>
                <w:left w:val="nil"/>
                <w:bottom w:val="nil"/>
                <w:right w:val="nil"/>
                <w:between w:val="nil"/>
              </w:pBdr>
              <w:rPr>
                <w:rFonts w:ascii="Arial" w:eastAsia="Arial" w:hAnsi="Arial" w:cs="Arial"/>
                <w:color w:val="000000"/>
              </w:rPr>
            </w:pPr>
            <w:r w:rsidRPr="00A34A3C">
              <w:rPr>
                <w:rFonts w:ascii="Arial" w:eastAsia="Arial" w:hAnsi="Arial" w:cs="Arial"/>
                <w:color w:val="000000"/>
              </w:rPr>
              <w:t>16/09/2025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A34A3C" w:rsidRPr="007424B8" w:rsidRDefault="00A34A3C">
            <w:pPr>
              <w:pBdr>
                <w:top w:val="nil"/>
                <w:left w:val="nil"/>
                <w:bottom w:val="nil"/>
                <w:right w:val="nil"/>
                <w:between w:val="nil"/>
              </w:pBdr>
              <w:spacing w:line="276" w:lineRule="auto"/>
              <w:rPr>
                <w:rFonts w:ascii="Arial" w:eastAsia="Arial" w:hAnsi="Arial" w:cs="Arial"/>
                <w:color w:val="000000"/>
              </w:rPr>
            </w:pPr>
          </w:p>
        </w:tc>
      </w:tr>
      <w:tr w:rsidR="00A34A3C" w:rsidRPr="007424B8" w:rsidTr="007424B8">
        <w:trPr>
          <w:trHeight w:val="40"/>
          <w:jc w:val="center"/>
        </w:trPr>
        <w:tc>
          <w:tcPr>
            <w:tcW w:w="1275" w:type="dxa"/>
            <w:tcBorders>
              <w:left w:val="single" w:sz="6" w:space="0" w:color="808080"/>
              <w:bottom w:val="single" w:sz="6" w:space="0" w:color="808080"/>
            </w:tcBorders>
            <w:shd w:val="clear" w:color="auto" w:fill="auto"/>
          </w:tcPr>
          <w:p w:rsidR="00A34A3C" w:rsidRPr="007424B8" w:rsidRDefault="00A34A3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60" w:type="dxa"/>
            <w:tcBorders>
              <w:left w:val="single" w:sz="6" w:space="0" w:color="808080"/>
              <w:bottom w:val="single" w:sz="6" w:space="0" w:color="808080"/>
            </w:tcBorders>
            <w:shd w:val="clear" w:color="auto" w:fill="auto"/>
            <w:tcMar>
              <w:left w:w="70" w:type="dxa"/>
              <w:right w:w="70" w:type="dxa"/>
            </w:tcMar>
            <w:vAlign w:val="center"/>
          </w:tcPr>
          <w:p w:rsidR="00A34A3C" w:rsidRPr="007424B8" w:rsidRDefault="00A34A3C">
            <w:pPr>
              <w:widowControl/>
              <w:pBdr>
                <w:top w:val="nil"/>
                <w:left w:val="nil"/>
                <w:bottom w:val="nil"/>
                <w:right w:val="nil"/>
                <w:between w:val="nil"/>
              </w:pBdr>
              <w:rPr>
                <w:rFonts w:ascii="Arial" w:eastAsia="Arial" w:hAnsi="Arial" w:cs="Arial"/>
                <w:color w:val="000000"/>
              </w:rPr>
            </w:pPr>
            <w:r w:rsidRPr="00A34A3C">
              <w:rPr>
                <w:rFonts w:ascii="Arial" w:eastAsia="Arial" w:hAnsi="Arial" w:cs="Arial"/>
                <w:color w:val="000000"/>
              </w:rPr>
              <w:t>agosto de 2025</w:t>
            </w:r>
          </w:p>
        </w:tc>
        <w:tc>
          <w:tcPr>
            <w:tcW w:w="5715" w:type="dxa"/>
            <w:gridSpan w:val="2"/>
            <w:vMerge/>
            <w:tcBorders>
              <w:left w:val="single" w:sz="6" w:space="0" w:color="808080"/>
              <w:right w:val="single" w:sz="6" w:space="0" w:color="808080"/>
            </w:tcBorders>
            <w:shd w:val="clear" w:color="auto" w:fill="D9D9D9"/>
            <w:tcMar>
              <w:left w:w="70" w:type="dxa"/>
              <w:right w:w="70" w:type="dxa"/>
            </w:tcMar>
            <w:vAlign w:val="center"/>
          </w:tcPr>
          <w:p w:rsidR="00A34A3C" w:rsidRPr="007424B8" w:rsidRDefault="00A34A3C">
            <w:pPr>
              <w:pBdr>
                <w:top w:val="nil"/>
                <w:left w:val="nil"/>
                <w:bottom w:val="nil"/>
                <w:right w:val="nil"/>
                <w:between w:val="nil"/>
              </w:pBdr>
              <w:spacing w:line="276" w:lineRule="auto"/>
              <w:rPr>
                <w:rFonts w:ascii="Arial" w:eastAsia="Arial" w:hAnsi="Arial" w:cs="Arial"/>
                <w:color w:val="000000"/>
              </w:rPr>
            </w:pPr>
          </w:p>
        </w:tc>
      </w:tr>
      <w:tr w:rsidR="00A34A3C" w:rsidRPr="007424B8" w:rsidTr="007424B8">
        <w:trPr>
          <w:trHeight w:val="1405"/>
          <w:jc w:val="center"/>
        </w:trPr>
        <w:tc>
          <w:tcPr>
            <w:tcW w:w="10450" w:type="dxa"/>
            <w:gridSpan w:val="4"/>
            <w:tcBorders>
              <w:left w:val="single" w:sz="6" w:space="0" w:color="808080"/>
              <w:bottom w:val="single" w:sz="6" w:space="0" w:color="808080"/>
              <w:right w:val="single" w:sz="6" w:space="0" w:color="808080"/>
            </w:tcBorders>
            <w:shd w:val="clear" w:color="auto" w:fill="BFBFBF"/>
          </w:tcPr>
          <w:p w:rsidR="00A34A3C" w:rsidRPr="007424B8" w:rsidRDefault="00A34A3C">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CUOTA NÚMERO (2</w:t>
            </w:r>
            <w:r w:rsidRPr="007424B8">
              <w:rPr>
                <w:rFonts w:ascii="Arial" w:eastAsia="Arial" w:hAnsi="Arial" w:cs="Arial"/>
                <w:b/>
                <w:color w:val="000000"/>
              </w:rPr>
              <w:t>)</w:t>
            </w:r>
          </w:p>
          <w:p w:rsidR="00A34A3C" w:rsidRPr="007424B8" w:rsidRDefault="00A34A3C">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A34A3C" w:rsidRPr="007424B8" w:rsidTr="00B95919">
        <w:trPr>
          <w:trHeight w:val="40"/>
          <w:jc w:val="center"/>
        </w:trPr>
        <w:tc>
          <w:tcPr>
            <w:tcW w:w="4787" w:type="dxa"/>
            <w:gridSpan w:val="3"/>
            <w:tcBorders>
              <w:left w:val="single" w:sz="6" w:space="0" w:color="808080"/>
              <w:bottom w:val="single" w:sz="6" w:space="0" w:color="808080"/>
            </w:tcBorders>
            <w:shd w:val="clear" w:color="auto" w:fill="BFBFBF"/>
            <w:tcMar>
              <w:left w:w="70" w:type="dxa"/>
              <w:right w:w="70" w:type="dxa"/>
            </w:tcMar>
            <w:vAlign w:val="center"/>
          </w:tcPr>
          <w:p w:rsidR="00A34A3C" w:rsidRPr="007424B8" w:rsidRDefault="00A34A3C">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663"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rsidR="00A34A3C" w:rsidRPr="007424B8" w:rsidRDefault="00A34A3C">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A34A3C" w:rsidRPr="007424B8" w:rsidTr="007424B8">
        <w:trPr>
          <w:trHeight w:val="1900"/>
          <w:jc w:val="center"/>
        </w:trPr>
        <w:tc>
          <w:tcPr>
            <w:tcW w:w="4735" w:type="dxa"/>
            <w:gridSpan w:val="2"/>
            <w:tcBorders>
              <w:left w:val="single" w:sz="6" w:space="0" w:color="808080"/>
              <w:bottom w:val="single" w:sz="6" w:space="0" w:color="808080"/>
            </w:tcBorders>
            <w:shd w:val="clear" w:color="auto" w:fill="auto"/>
            <w:tcMar>
              <w:left w:w="70" w:type="dxa"/>
              <w:right w:w="70" w:type="dxa"/>
            </w:tcMar>
            <w:vAlign w:val="center"/>
          </w:tcPr>
          <w:p w:rsidR="00A34A3C" w:rsidRPr="00016C6D" w:rsidRDefault="00A34A3C" w:rsidP="003E65D9">
            <w:pPr>
              <w:rPr>
                <w:rFonts w:ascii="Arial" w:eastAsia="Arial" w:hAnsi="Arial" w:cs="Arial"/>
                <w:noProof/>
                <w:color w:val="000000"/>
              </w:rPr>
            </w:pPr>
            <w:r w:rsidRPr="00016C6D">
              <w:rPr>
                <w:rFonts w:ascii="Arial" w:eastAsia="Arial" w:hAnsi="Arial" w:cs="Arial"/>
                <w:noProof/>
                <w:color w:val="000000"/>
              </w:rPr>
              <w:lastRenderedPageBreak/>
              <w:t>1. Brindar apoyo en el desarrollo de las actividades formativas, facilitando los procesos y estrategias del proyecto en el marco de las acciones para la iniciación y formación deportiva, participando en jornadas y eventos en campo para la atención de las poblaciones beneficiarias.</w:t>
            </w:r>
          </w:p>
          <w:p w:rsidR="00A34A3C" w:rsidRPr="00016C6D" w:rsidRDefault="00A34A3C" w:rsidP="003E65D9">
            <w:pPr>
              <w:rPr>
                <w:rFonts w:ascii="Arial" w:eastAsia="Arial" w:hAnsi="Arial" w:cs="Arial"/>
                <w:noProof/>
                <w:color w:val="000000"/>
              </w:rPr>
            </w:pPr>
            <w:r w:rsidRPr="00016C6D">
              <w:rPr>
                <w:rFonts w:ascii="Arial" w:eastAsia="Arial" w:hAnsi="Arial" w:cs="Arial"/>
                <w:noProof/>
                <w:color w:val="000000"/>
              </w:rPr>
              <w:t>2.Apoyar en la elaboración y presentación de informes, en el registro de beneficiarios a través de la plataforma SIDER, en la recopilación de registros fotográficos, o en la actualización de bases de datos asociadas a las jornadas y eventos realizados.</w:t>
            </w:r>
          </w:p>
          <w:p w:rsidR="00A34A3C" w:rsidRPr="00016C6D" w:rsidRDefault="00A34A3C" w:rsidP="003E65D9">
            <w:pPr>
              <w:rPr>
                <w:rFonts w:ascii="Arial" w:eastAsia="Arial" w:hAnsi="Arial" w:cs="Arial"/>
                <w:noProof/>
                <w:color w:val="000000"/>
              </w:rPr>
            </w:pPr>
            <w:r w:rsidRPr="00016C6D">
              <w:rPr>
                <w:rFonts w:ascii="Arial" w:eastAsia="Arial" w:hAnsi="Arial" w:cs="Arial"/>
                <w:noProof/>
                <w:color w:val="000000"/>
              </w:rPr>
              <w:t>3.Asistir o brindar apoyo en reuniones, capacitaciones o espacios formativos convocados por el área de Fomento, o que estén directamente relacionados con las funciones del cargo y el desarrollo del programa.</w:t>
            </w:r>
          </w:p>
          <w:p w:rsidR="00A34A3C" w:rsidRPr="00016C6D" w:rsidRDefault="00A34A3C" w:rsidP="003E65D9">
            <w:pPr>
              <w:rPr>
                <w:rFonts w:ascii="Arial" w:eastAsia="Arial" w:hAnsi="Arial" w:cs="Arial"/>
                <w:noProof/>
                <w:color w:val="000000"/>
              </w:rPr>
            </w:pPr>
            <w:r w:rsidRPr="00016C6D">
              <w:rPr>
                <w:rFonts w:ascii="Arial" w:eastAsia="Arial" w:hAnsi="Arial" w:cs="Arial"/>
                <w:noProof/>
                <w:color w:val="000000"/>
              </w:rPr>
              <w:t>4.Brindar apoyo en actividades operativas, logísticas o asistenciales de carácter misional, requeridas por la Secretaría del Deporte y la Recreación, en cumplimiento del objeto contractual.</w:t>
            </w:r>
          </w:p>
          <w:p w:rsidR="00A34A3C" w:rsidRPr="007424B8" w:rsidRDefault="00A34A3C" w:rsidP="007424B8">
            <w:pPr>
              <w:rPr>
                <w:rFonts w:ascii="Arial" w:eastAsia="Arial" w:hAnsi="Arial" w:cs="Arial"/>
                <w:color w:val="000000"/>
              </w:rPr>
            </w:pPr>
            <w:r w:rsidRPr="00016C6D">
              <w:rPr>
                <w:rFonts w:ascii="Arial" w:eastAsia="Arial" w:hAnsi="Arial" w:cs="Arial"/>
                <w:noProof/>
                <w:color w:val="000000"/>
              </w:rPr>
              <w:t>5.Las demás relacionadas con el desarrollo del objeto contractual.</w:t>
            </w:r>
          </w:p>
        </w:tc>
        <w:tc>
          <w:tcPr>
            <w:tcW w:w="5715" w:type="dxa"/>
            <w:gridSpan w:val="2"/>
            <w:tcBorders>
              <w:left w:val="single" w:sz="6" w:space="0" w:color="808080"/>
              <w:bottom w:val="single" w:sz="6" w:space="0" w:color="808080"/>
              <w:right w:val="single" w:sz="6" w:space="0" w:color="808080"/>
            </w:tcBorders>
            <w:shd w:val="clear" w:color="auto" w:fill="auto"/>
            <w:tcMar>
              <w:left w:w="70" w:type="dxa"/>
              <w:right w:w="70" w:type="dxa"/>
            </w:tcMar>
            <w:vAlign w:val="center"/>
          </w:tcPr>
          <w:p w:rsidR="00A34A3C" w:rsidRPr="00A34A3C" w:rsidRDefault="00A34A3C" w:rsidP="00A34A3C">
            <w:pPr>
              <w:widowControl/>
              <w:jc w:val="both"/>
              <w:rPr>
                <w:rFonts w:ascii="Times New Roman" w:eastAsia="Times New Roman" w:hAnsi="Times New Roman" w:cs="Times New Roman"/>
              </w:rPr>
            </w:pPr>
            <w:r w:rsidRPr="00A34A3C">
              <w:rPr>
                <w:rFonts w:ascii="Arial" w:eastAsia="Times New Roman" w:hAnsi="Arial" w:cs="Arial"/>
                <w:color w:val="000000"/>
              </w:rPr>
              <w:t>1. Brindé apoyo a los niños y jóvenes de la vereda atenas del corregimiento los andes cuenca centro, en el desarrollo de las sesiones de clase de la disciplina deportiva fútbol, desarrollando fuerza rápida general atreves carreras de reacción y ejercicios que impliquen movimientos de mayor velocidad, superando conos y platos.  </w:t>
            </w:r>
          </w:p>
          <w:p w:rsidR="00A34A3C" w:rsidRDefault="00A34A3C" w:rsidP="00A34A3C">
            <w:pPr>
              <w:widowControl/>
              <w:rPr>
                <w:rFonts w:ascii="Times New Roman" w:eastAsia="Times New Roman" w:hAnsi="Times New Roman" w:cs="Times New Roman"/>
              </w:rPr>
            </w:pPr>
          </w:p>
          <w:p w:rsidR="00A34A3C" w:rsidRDefault="00A34A3C" w:rsidP="00A34A3C">
            <w:pPr>
              <w:widowControl/>
              <w:rPr>
                <w:rFonts w:ascii="Times New Roman" w:eastAsia="Times New Roman" w:hAnsi="Times New Roman" w:cs="Times New Roman"/>
              </w:rPr>
            </w:pPr>
          </w:p>
          <w:p w:rsidR="00A34A3C" w:rsidRPr="00A34A3C" w:rsidRDefault="00A34A3C" w:rsidP="00A34A3C">
            <w:pPr>
              <w:widowControl/>
              <w:rPr>
                <w:rFonts w:ascii="Times New Roman" w:eastAsia="Times New Roman" w:hAnsi="Times New Roman" w:cs="Times New Roman"/>
              </w:rPr>
            </w:pPr>
          </w:p>
          <w:p w:rsidR="00A34A3C" w:rsidRPr="00A34A3C" w:rsidRDefault="00A34A3C" w:rsidP="00A34A3C">
            <w:pPr>
              <w:widowControl/>
              <w:jc w:val="both"/>
              <w:rPr>
                <w:rFonts w:ascii="Times New Roman" w:eastAsia="Times New Roman" w:hAnsi="Times New Roman" w:cs="Times New Roman"/>
              </w:rPr>
            </w:pPr>
            <w:r>
              <w:rPr>
                <w:rFonts w:ascii="Arial" w:eastAsia="Times New Roman" w:hAnsi="Arial" w:cs="Arial"/>
                <w:color w:val="000000"/>
              </w:rPr>
              <w:t>2. Apoyé</w:t>
            </w:r>
            <w:r w:rsidRPr="00A34A3C">
              <w:rPr>
                <w:rFonts w:ascii="Arial" w:eastAsia="Times New Roman" w:hAnsi="Arial" w:cs="Arial"/>
                <w:color w:val="000000"/>
              </w:rPr>
              <w:t xml:space="preserve"> en la creación de un nuevo grupo en la plataforma sider y registre nuevos beneficiarios, como también socializando el nuevo grupo con los padres de familia y niños de los sectores cabuyal, bellavista, Atenas y bajo Palermo, realizada en la vereda Atenas corregimiento los andes cuenca centro,</w:t>
            </w:r>
          </w:p>
          <w:p w:rsidR="00A34A3C" w:rsidRDefault="00A34A3C" w:rsidP="00A34A3C">
            <w:pPr>
              <w:widowControl/>
              <w:rPr>
                <w:rFonts w:ascii="Times New Roman" w:eastAsia="Times New Roman" w:hAnsi="Times New Roman" w:cs="Times New Roman"/>
              </w:rPr>
            </w:pPr>
          </w:p>
          <w:p w:rsidR="00A34A3C" w:rsidRDefault="00A34A3C" w:rsidP="00A34A3C">
            <w:pPr>
              <w:widowControl/>
              <w:rPr>
                <w:rFonts w:ascii="Times New Roman" w:eastAsia="Times New Roman" w:hAnsi="Times New Roman" w:cs="Times New Roman"/>
              </w:rPr>
            </w:pPr>
          </w:p>
          <w:p w:rsidR="00A34A3C" w:rsidRPr="00A34A3C" w:rsidRDefault="00A34A3C" w:rsidP="00A34A3C">
            <w:pPr>
              <w:widowControl/>
              <w:rPr>
                <w:rFonts w:ascii="Times New Roman" w:eastAsia="Times New Roman" w:hAnsi="Times New Roman" w:cs="Times New Roman"/>
              </w:rPr>
            </w:pPr>
          </w:p>
          <w:p w:rsidR="00A34A3C" w:rsidRPr="00A34A3C" w:rsidRDefault="00A34A3C" w:rsidP="00A34A3C">
            <w:pPr>
              <w:widowControl/>
              <w:spacing w:after="140"/>
              <w:ind w:right="318"/>
              <w:rPr>
                <w:rFonts w:ascii="Times New Roman" w:eastAsia="Times New Roman" w:hAnsi="Times New Roman" w:cs="Times New Roman"/>
              </w:rPr>
            </w:pPr>
            <w:r w:rsidRPr="00A34A3C">
              <w:rPr>
                <w:rFonts w:ascii="Arial" w:eastAsia="Times New Roman" w:hAnsi="Arial" w:cs="Arial"/>
                <w:color w:val="000000"/>
              </w:rPr>
              <w:t>3. Asistí a las capacitaciones presenciales y virtuales realizada el día viernes 12 de septiembre, de 8:am a 12:pm por el medio virtual meet con el equipo técnico, el tema que se manejó es referente a la actualización y elaboración de los documentos nuevos.</w:t>
            </w:r>
          </w:p>
          <w:p w:rsidR="00A34A3C" w:rsidRDefault="00A34A3C" w:rsidP="00A34A3C">
            <w:pPr>
              <w:widowControl/>
              <w:rPr>
                <w:rFonts w:ascii="Times New Roman" w:eastAsia="Times New Roman" w:hAnsi="Times New Roman" w:cs="Times New Roman"/>
              </w:rPr>
            </w:pPr>
          </w:p>
          <w:p w:rsidR="00A34A3C" w:rsidRDefault="00A34A3C" w:rsidP="00A34A3C">
            <w:pPr>
              <w:widowControl/>
              <w:rPr>
                <w:rFonts w:ascii="Times New Roman" w:eastAsia="Times New Roman" w:hAnsi="Times New Roman" w:cs="Times New Roman"/>
              </w:rPr>
            </w:pPr>
          </w:p>
          <w:p w:rsidR="00A34A3C" w:rsidRPr="00A34A3C" w:rsidRDefault="00A34A3C" w:rsidP="00A34A3C">
            <w:pPr>
              <w:widowControl/>
              <w:rPr>
                <w:rFonts w:ascii="Times New Roman" w:eastAsia="Times New Roman" w:hAnsi="Times New Roman" w:cs="Times New Roman"/>
              </w:rPr>
            </w:pPr>
          </w:p>
          <w:p w:rsidR="00A34A3C" w:rsidRPr="00A34A3C" w:rsidRDefault="00A34A3C" w:rsidP="00A34A3C">
            <w:pPr>
              <w:widowControl/>
              <w:jc w:val="both"/>
              <w:rPr>
                <w:rFonts w:ascii="Times New Roman" w:eastAsia="Times New Roman" w:hAnsi="Times New Roman" w:cs="Times New Roman"/>
              </w:rPr>
            </w:pPr>
            <w:r w:rsidRPr="00A34A3C">
              <w:rPr>
                <w:rFonts w:ascii="Arial" w:eastAsia="Times New Roman" w:hAnsi="Arial" w:cs="Arial"/>
                <w:color w:val="000000"/>
              </w:rPr>
              <w:t>4. Brindé apoyo subiendo información al sistema de gestión de calidad en el sider, como planes de clase, registro de asistencias de los beneficiarios en la plataforma sider.  </w:t>
            </w:r>
          </w:p>
          <w:p w:rsidR="00A34A3C" w:rsidRDefault="00A34A3C" w:rsidP="00A34A3C">
            <w:pPr>
              <w:widowControl/>
              <w:rPr>
                <w:rFonts w:ascii="Times New Roman" w:eastAsia="Times New Roman" w:hAnsi="Times New Roman" w:cs="Times New Roman"/>
              </w:rPr>
            </w:pPr>
          </w:p>
          <w:p w:rsidR="00A34A3C" w:rsidRDefault="00A34A3C" w:rsidP="00A34A3C">
            <w:pPr>
              <w:widowControl/>
              <w:rPr>
                <w:rFonts w:ascii="Times New Roman" w:eastAsia="Times New Roman" w:hAnsi="Times New Roman" w:cs="Times New Roman"/>
              </w:rPr>
            </w:pPr>
          </w:p>
          <w:p w:rsidR="00A34A3C" w:rsidRPr="00A34A3C" w:rsidRDefault="00A34A3C" w:rsidP="00A34A3C">
            <w:pPr>
              <w:widowControl/>
              <w:rPr>
                <w:rFonts w:ascii="Times New Roman" w:eastAsia="Times New Roman" w:hAnsi="Times New Roman" w:cs="Times New Roman"/>
              </w:rPr>
            </w:pPr>
          </w:p>
          <w:p w:rsidR="00A34A3C" w:rsidRPr="00A34A3C" w:rsidRDefault="00A34A3C" w:rsidP="00A34A3C">
            <w:pPr>
              <w:widowControl/>
              <w:spacing w:after="140"/>
              <w:rPr>
                <w:rFonts w:ascii="Times New Roman" w:eastAsia="Times New Roman" w:hAnsi="Times New Roman" w:cs="Times New Roman"/>
              </w:rPr>
            </w:pPr>
            <w:r w:rsidRPr="00A34A3C">
              <w:rPr>
                <w:rFonts w:ascii="Arial" w:eastAsia="Times New Roman" w:hAnsi="Arial" w:cs="Arial"/>
                <w:color w:val="000000"/>
              </w:rPr>
              <w:t>5.  Apoyé el desarrollo de las actividades del objeto contractual, como los festivales, y encuentros deportivos, realice encuentros deportivos con todas las categorías en la cuenca centro vereda atenas vs comuna 1</w:t>
            </w:r>
          </w:p>
          <w:p w:rsidR="00A34A3C" w:rsidRPr="007424B8" w:rsidRDefault="00A34A3C">
            <w:pPr>
              <w:rPr>
                <w:rFonts w:ascii="Arial" w:eastAsia="Arial" w:hAnsi="Arial" w:cs="Arial"/>
                <w:color w:val="000000"/>
              </w:rPr>
            </w:pPr>
          </w:p>
        </w:tc>
      </w:tr>
      <w:tr w:rsidR="00A34A3C" w:rsidRPr="007424B8" w:rsidTr="007424B8">
        <w:trPr>
          <w:trHeight w:val="1649"/>
          <w:jc w:val="center"/>
        </w:trPr>
        <w:tc>
          <w:tcPr>
            <w:tcW w:w="10450" w:type="dxa"/>
            <w:gridSpan w:val="4"/>
            <w:tcBorders>
              <w:top w:val="single" w:sz="6" w:space="0" w:color="808080"/>
              <w:left w:val="single" w:sz="6" w:space="0" w:color="808080"/>
              <w:bottom w:val="single" w:sz="6" w:space="0" w:color="808080"/>
              <w:right w:val="single" w:sz="6" w:space="0" w:color="808080"/>
            </w:tcBorders>
            <w:shd w:val="clear" w:color="auto" w:fill="auto"/>
            <w:vAlign w:val="center"/>
          </w:tcPr>
          <w:p w:rsidR="00A34A3C" w:rsidRPr="007424B8" w:rsidRDefault="00A34A3C">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t xml:space="preserve">MEDIO DE VERIFICACIÓN: </w:t>
            </w:r>
            <w:r w:rsidRPr="007424B8">
              <w:rPr>
                <w:rFonts w:ascii="Arial" w:eastAsia="Arial" w:hAnsi="Arial" w:cs="Arial"/>
                <w:color w:val="000000"/>
              </w:rPr>
              <w:t xml:space="preserve">Las evidencias de lo relacionado se encuentran en el siguiente link: </w:t>
            </w:r>
          </w:p>
          <w:p w:rsidR="00A34A3C" w:rsidRPr="007424B8" w:rsidRDefault="00A34A3C">
            <w:pPr>
              <w:widowControl/>
              <w:pBdr>
                <w:top w:val="nil"/>
                <w:left w:val="nil"/>
                <w:bottom w:val="nil"/>
                <w:right w:val="nil"/>
                <w:between w:val="nil"/>
              </w:pBdr>
              <w:rPr>
                <w:rFonts w:ascii="Arial" w:eastAsia="Arial" w:hAnsi="Arial" w:cs="Arial"/>
                <w:color w:val="000000"/>
              </w:rPr>
            </w:pPr>
          </w:p>
          <w:p w:rsidR="00A34A3C" w:rsidRPr="007424B8" w:rsidRDefault="00A34A3C">
            <w:pPr>
              <w:widowControl/>
              <w:pBdr>
                <w:top w:val="nil"/>
                <w:left w:val="nil"/>
                <w:bottom w:val="nil"/>
                <w:right w:val="nil"/>
                <w:between w:val="nil"/>
              </w:pBdr>
              <w:rPr>
                <w:rFonts w:ascii="Arial" w:eastAsia="Arial" w:hAnsi="Arial" w:cs="Arial"/>
                <w:color w:val="000000"/>
              </w:rPr>
            </w:pPr>
            <w:r w:rsidRPr="00016C6D">
              <w:rPr>
                <w:rFonts w:ascii="Arial" w:eastAsia="Arial" w:hAnsi="Arial" w:cs="Arial"/>
                <w:noProof/>
                <w:color w:val="000000"/>
              </w:rPr>
              <w:t>https://drive.google.com/drive/folders/1c-_ZjZ6nRCJsX-SeaEyM-3gseqBFeL73?usp=drive_link</w:t>
            </w:r>
          </w:p>
        </w:tc>
      </w:tr>
      <w:tr w:rsidR="00A34A3C" w:rsidRPr="007424B8" w:rsidTr="007424B8">
        <w:trPr>
          <w:trHeight w:val="1649"/>
          <w:jc w:val="center"/>
        </w:trPr>
        <w:tc>
          <w:tcPr>
            <w:tcW w:w="473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A34A3C" w:rsidRPr="007424B8" w:rsidRDefault="00A34A3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lastRenderedPageBreak/>
              <w:t>OBSERVACIONES:</w:t>
            </w:r>
          </w:p>
        </w:tc>
        <w:tc>
          <w:tcPr>
            <w:tcW w:w="571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A34A3C" w:rsidRPr="007424B8" w:rsidRDefault="00A34A3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A34A3C" w:rsidRPr="007424B8" w:rsidTr="007424B8">
        <w:trPr>
          <w:trHeight w:val="1649"/>
          <w:jc w:val="center"/>
        </w:trPr>
        <w:tc>
          <w:tcPr>
            <w:tcW w:w="473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A34A3C" w:rsidRPr="007424B8" w:rsidRDefault="00A34A3C">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FIRMA DEL PRESTADOR DEL SERVICIO:</w:t>
            </w:r>
          </w:p>
        </w:tc>
        <w:tc>
          <w:tcPr>
            <w:tcW w:w="571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A34A3C" w:rsidRPr="007424B8" w:rsidRDefault="00A34A3C">
            <w:pPr>
              <w:widowControl/>
              <w:pBdr>
                <w:top w:val="nil"/>
                <w:left w:val="nil"/>
                <w:bottom w:val="nil"/>
                <w:right w:val="nil"/>
                <w:between w:val="nil"/>
              </w:pBdr>
              <w:rPr>
                <w:rFonts w:ascii="Arial" w:eastAsia="Arial" w:hAnsi="Arial" w:cs="Arial"/>
                <w:color w:val="000000"/>
              </w:rPr>
            </w:pPr>
            <w:r w:rsidRPr="00A34A3C">
              <w:rPr>
                <w:rFonts w:ascii="Arial" w:eastAsia="Arial" w:hAnsi="Arial" w:cs="Arial"/>
                <w:color w:val="000000"/>
              </w:rPr>
              <w:drawing>
                <wp:inline distT="0" distB="0" distL="0" distR="0" wp14:anchorId="3D927F69" wp14:editId="1A146131">
                  <wp:extent cx="2772162" cy="295316"/>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72162" cy="295316"/>
                          </a:xfrm>
                          <a:prstGeom prst="rect">
                            <a:avLst/>
                          </a:prstGeom>
                        </pic:spPr>
                      </pic:pic>
                    </a:graphicData>
                  </a:graphic>
                </wp:inline>
              </w:drawing>
            </w:r>
          </w:p>
        </w:tc>
      </w:tr>
      <w:tr w:rsidR="00A34A3C" w:rsidRPr="007424B8" w:rsidTr="007424B8">
        <w:trPr>
          <w:trHeight w:val="920"/>
          <w:jc w:val="center"/>
        </w:trPr>
        <w:tc>
          <w:tcPr>
            <w:tcW w:w="473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A34A3C" w:rsidRPr="007424B8" w:rsidRDefault="00A34A3C">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71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A34A3C" w:rsidRPr="007424B8" w:rsidRDefault="00A34A3C">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26/sept</w:t>
            </w:r>
            <w:r w:rsidRPr="007424B8">
              <w:rPr>
                <w:rFonts w:ascii="Arial" w:eastAsia="Arial" w:hAnsi="Arial" w:cs="Arial"/>
                <w:color w:val="000000"/>
              </w:rPr>
              <w:t>/2025</w:t>
            </w:r>
          </w:p>
          <w:p w:rsidR="00A34A3C" w:rsidRPr="007424B8" w:rsidRDefault="00A34A3C">
            <w:pPr>
              <w:widowControl/>
              <w:pBdr>
                <w:top w:val="nil"/>
                <w:left w:val="nil"/>
                <w:bottom w:val="nil"/>
                <w:right w:val="nil"/>
                <w:between w:val="nil"/>
              </w:pBdr>
              <w:rPr>
                <w:rFonts w:ascii="Arial" w:eastAsia="Arial" w:hAnsi="Arial" w:cs="Arial"/>
                <w:color w:val="000000"/>
              </w:rPr>
            </w:pPr>
          </w:p>
        </w:tc>
      </w:tr>
    </w:tbl>
    <w:p w:rsidR="00A34A3C" w:rsidRDefault="00A34A3C" w:rsidP="00B95919">
      <w:pPr>
        <w:widowControl/>
        <w:pBdr>
          <w:top w:val="nil"/>
          <w:left w:val="nil"/>
          <w:bottom w:val="nil"/>
          <w:right w:val="nil"/>
          <w:between w:val="nil"/>
        </w:pBdr>
        <w:tabs>
          <w:tab w:val="left" w:pos="5087"/>
        </w:tabs>
        <w:rPr>
          <w:rFonts w:ascii="Times New Roman" w:eastAsia="Times New Roman" w:hAnsi="Times New Roman" w:cs="Times New Roman"/>
          <w:color w:val="000000"/>
        </w:rPr>
        <w:sectPr w:rsidR="00A34A3C">
          <w:headerReference w:type="default" r:id="rId9"/>
          <w:footerReference w:type="default" r:id="rId10"/>
          <w:pgSz w:w="12240" w:h="15840"/>
          <w:pgMar w:top="766" w:right="720" w:bottom="720" w:left="720" w:header="709" w:footer="0" w:gutter="0"/>
          <w:pgNumType w:start="1"/>
          <w:cols w:space="720"/>
        </w:sectPr>
      </w:pPr>
    </w:p>
    <w:p w:rsidR="00A34A3C" w:rsidRDefault="00A34A3C" w:rsidP="00B95919">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A34A3C" w:rsidSect="00A34A3C">
      <w:headerReference w:type="default" r:id="rId11"/>
      <w:footerReference w:type="default" r:id="rId12"/>
      <w:type w:val="continuous"/>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3CCB" w:rsidRDefault="00DA3CCB">
      <w:r>
        <w:separator/>
      </w:r>
    </w:p>
  </w:endnote>
  <w:endnote w:type="continuationSeparator" w:id="0">
    <w:p w:rsidR="00DA3CCB" w:rsidRDefault="00DA3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notTrueType/>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A3C" w:rsidRDefault="00A34A3C">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rsidR="00A34A3C" w:rsidRDefault="00A34A3C">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A34A3C" w:rsidRDefault="00A34A3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EB2" w:rsidRDefault="00B13EB2">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A34A3C">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A34A3C">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rsidR="00B13EB2" w:rsidRDefault="00B13EB2">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B13EB2" w:rsidRDefault="00B13EB2">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3CCB" w:rsidRDefault="00DA3CCB">
      <w:r>
        <w:separator/>
      </w:r>
    </w:p>
  </w:footnote>
  <w:footnote w:type="continuationSeparator" w:id="0">
    <w:p w:rsidR="00DA3CCB" w:rsidRDefault="00DA3C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A3C" w:rsidRDefault="00A34A3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A34A3C" w:rsidRDefault="00A34A3C">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EB2" w:rsidRDefault="00B13EB2">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B13EB2" w:rsidRDefault="00B13EB2">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18D"/>
    <w:rsid w:val="001C22C1"/>
    <w:rsid w:val="00436B0B"/>
    <w:rsid w:val="006F78C8"/>
    <w:rsid w:val="007424B8"/>
    <w:rsid w:val="009B3233"/>
    <w:rsid w:val="00A34A3C"/>
    <w:rsid w:val="00A6090D"/>
    <w:rsid w:val="00AC7DAE"/>
    <w:rsid w:val="00B13EB2"/>
    <w:rsid w:val="00B95919"/>
    <w:rsid w:val="00C261BD"/>
    <w:rsid w:val="00C6518D"/>
    <w:rsid w:val="00DA3CCB"/>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94546"/>
  <w15:docId w15:val="{0BA796B7-006C-432A-AE8C-75AC7D5AE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0644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616</Words>
  <Characters>3393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Lina Gallego</cp:lastModifiedBy>
  <cp:revision>1</cp:revision>
  <dcterms:created xsi:type="dcterms:W3CDTF">2025-09-22T05:23:00Z</dcterms:created>
  <dcterms:modified xsi:type="dcterms:W3CDTF">2025-09-22T05:26:00Z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